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72DEB" w14:textId="77777777" w:rsidR="00EB6719" w:rsidRPr="00C871A6" w:rsidRDefault="00EB6719"/>
    <w:p w14:paraId="75E9524E" w14:textId="77777777" w:rsidR="00115C04" w:rsidRPr="00C871A6" w:rsidRDefault="00115C04" w:rsidP="00115C04">
      <w:pPr>
        <w:rPr>
          <w:rFonts w:cstheme="minorHAnsi"/>
          <w:sz w:val="24"/>
        </w:rPr>
      </w:pPr>
      <w:r w:rsidRPr="00C871A6">
        <w:rPr>
          <w:rFonts w:cstheme="minorHAnsi"/>
          <w:b/>
          <w:sz w:val="24"/>
        </w:rPr>
        <w:t>Program:</w:t>
      </w:r>
      <w:r w:rsidRPr="00C871A6">
        <w:rPr>
          <w:rFonts w:cstheme="minorHAnsi"/>
          <w:sz w:val="24"/>
        </w:rPr>
        <w:t xml:space="preserve"> Programul Regional București-Ilfov 2021-2027</w:t>
      </w:r>
    </w:p>
    <w:p w14:paraId="1307748C" w14:textId="77777777" w:rsidR="00115C04" w:rsidRPr="00C871A6" w:rsidRDefault="00115C04" w:rsidP="00115C04">
      <w:pPr>
        <w:rPr>
          <w:rFonts w:cstheme="minorHAnsi"/>
          <w:sz w:val="24"/>
        </w:rPr>
      </w:pPr>
      <w:r w:rsidRPr="00C871A6">
        <w:rPr>
          <w:rFonts w:cstheme="minorHAnsi"/>
          <w:b/>
          <w:sz w:val="24"/>
        </w:rPr>
        <w:t>Prioritate:</w:t>
      </w:r>
      <w:r w:rsidR="00661588" w:rsidRPr="00C871A6">
        <w:rPr>
          <w:rFonts w:cstheme="minorHAnsi"/>
          <w:sz w:val="24"/>
        </w:rPr>
        <w:t xml:space="preserve"> </w:t>
      </w:r>
      <w:r w:rsidRPr="00C871A6">
        <w:rPr>
          <w:rFonts w:cstheme="minorHAnsi"/>
          <w:sz w:val="24"/>
        </w:rPr>
        <w:t>1.</w:t>
      </w:r>
      <w:r w:rsidRPr="00C871A6">
        <w:t xml:space="preserve"> </w:t>
      </w:r>
      <w:r w:rsidRPr="00C871A6">
        <w:rPr>
          <w:rFonts w:cstheme="minorHAnsi"/>
          <w:sz w:val="24"/>
        </w:rPr>
        <w:t>O regiune competitivă prin inovare, digitalizare și întreprinderi dinamice</w:t>
      </w:r>
    </w:p>
    <w:p w14:paraId="200EDC3A" w14:textId="77777777" w:rsidR="00661588" w:rsidRPr="00C871A6" w:rsidRDefault="00661588" w:rsidP="00115C04">
      <w:pPr>
        <w:rPr>
          <w:rFonts w:cstheme="minorHAnsi"/>
          <w:sz w:val="24"/>
        </w:rPr>
      </w:pPr>
      <w:r w:rsidRPr="00C871A6">
        <w:rPr>
          <w:rFonts w:cstheme="minorHAnsi"/>
          <w:b/>
          <w:sz w:val="24"/>
        </w:rPr>
        <w:t xml:space="preserve">Obiectiv de politică: </w:t>
      </w:r>
      <w:r w:rsidRPr="00C871A6">
        <w:rPr>
          <w:rFonts w:cstheme="minorHAnsi"/>
          <w:sz w:val="24"/>
        </w:rPr>
        <w:t>1. O Europă mai competitivă și mai inteligentă, prin promovarea unei transformări economice inovatoare și inteligente și a conectivității TIC regionale</w:t>
      </w:r>
    </w:p>
    <w:p w14:paraId="75236DD7" w14:textId="77777777" w:rsidR="00115C04" w:rsidRPr="00C871A6" w:rsidRDefault="00661588" w:rsidP="00115C04">
      <w:pPr>
        <w:rPr>
          <w:rFonts w:cstheme="minorHAnsi"/>
          <w:sz w:val="24"/>
        </w:rPr>
      </w:pPr>
      <w:r w:rsidRPr="00C871A6">
        <w:rPr>
          <w:rFonts w:cstheme="minorHAnsi"/>
          <w:b/>
          <w:sz w:val="24"/>
        </w:rPr>
        <w:t>Obiectiv specific</w:t>
      </w:r>
      <w:r w:rsidRPr="00C871A6">
        <w:rPr>
          <w:rFonts w:cstheme="minorHAnsi"/>
          <w:sz w:val="24"/>
        </w:rPr>
        <w:t>:</w:t>
      </w:r>
      <w:r w:rsidR="00115C04" w:rsidRPr="00C871A6">
        <w:rPr>
          <w:rFonts w:cstheme="minorHAnsi"/>
          <w:sz w:val="24"/>
        </w:rPr>
        <w:t xml:space="preserve"> 1.3. Intensificarea creșterii sustenabile și creșterea competitivității IMM-urilor și crearea de locuri de muncă în cadrul IMM-urilor, inclusiv prin investiții productive (FEDR)</w:t>
      </w:r>
    </w:p>
    <w:p w14:paraId="6B39C9F6" w14:textId="77777777" w:rsidR="00115C04" w:rsidRPr="00C871A6" w:rsidRDefault="00115C04" w:rsidP="00115C04">
      <w:pPr>
        <w:rPr>
          <w:rFonts w:cstheme="minorHAnsi"/>
          <w:sz w:val="24"/>
        </w:rPr>
      </w:pPr>
      <w:r w:rsidRPr="00C871A6">
        <w:rPr>
          <w:rFonts w:cstheme="minorHAnsi"/>
          <w:b/>
          <w:sz w:val="24"/>
        </w:rPr>
        <w:t>Acțiunea:</w:t>
      </w:r>
      <w:r w:rsidRPr="00C871A6">
        <w:rPr>
          <w:rFonts w:cstheme="minorHAnsi"/>
          <w:sz w:val="24"/>
        </w:rPr>
        <w:t xml:space="preserve"> 1.8. Sprijin pentru creșterea durabilă și modernizarea tehnologică a microîntreprinderilor.</w:t>
      </w:r>
    </w:p>
    <w:p w14:paraId="2305E21F" w14:textId="77777777" w:rsidR="008F077E" w:rsidRPr="00C871A6" w:rsidRDefault="008F077E" w:rsidP="00115C04">
      <w:pPr>
        <w:rPr>
          <w:rFonts w:cstheme="minorHAnsi"/>
          <w:sz w:val="24"/>
        </w:rPr>
      </w:pPr>
    </w:p>
    <w:p w14:paraId="33C08D90" w14:textId="67EC3E68" w:rsidR="008F077E" w:rsidRPr="00C871A6" w:rsidRDefault="008F077E" w:rsidP="00115C04">
      <w:pPr>
        <w:rPr>
          <w:rFonts w:cstheme="minorHAnsi"/>
          <w:b/>
          <w:sz w:val="24"/>
        </w:rPr>
      </w:pPr>
      <w:r w:rsidRPr="00C871A6">
        <w:rPr>
          <w:rFonts w:cstheme="minorHAnsi"/>
          <w:b/>
          <w:sz w:val="24"/>
        </w:rPr>
        <w:t>APEL</w:t>
      </w:r>
      <w:r w:rsidR="00E0530F">
        <w:rPr>
          <w:rFonts w:cstheme="minorHAnsi"/>
          <w:b/>
          <w:sz w:val="24"/>
        </w:rPr>
        <w:t xml:space="preserve"> DE PROIECTE PR BI/P1/1.8/1/2025</w:t>
      </w:r>
    </w:p>
    <w:p w14:paraId="7D03A008" w14:textId="77777777" w:rsidR="00466378" w:rsidRPr="00C871A6" w:rsidRDefault="00466378" w:rsidP="00115C04">
      <w:pPr>
        <w:rPr>
          <w:rFonts w:cstheme="minorHAnsi"/>
          <w:b/>
          <w:sz w:val="24"/>
        </w:rPr>
      </w:pPr>
    </w:p>
    <w:p w14:paraId="0F1F4121" w14:textId="77777777" w:rsidR="00466378" w:rsidRPr="00C871A6" w:rsidRDefault="00466378" w:rsidP="00115C04">
      <w:pPr>
        <w:rPr>
          <w:rFonts w:cstheme="minorHAnsi"/>
          <w:b/>
          <w:sz w:val="24"/>
        </w:rPr>
      </w:pPr>
    </w:p>
    <w:p w14:paraId="3D1249F5" w14:textId="77777777" w:rsidR="00466378" w:rsidRPr="00C871A6" w:rsidRDefault="00642EC1" w:rsidP="00655EA8">
      <w:pPr>
        <w:jc w:val="center"/>
        <w:rPr>
          <w:rFonts w:cstheme="minorHAnsi"/>
          <w:b/>
          <w:sz w:val="24"/>
        </w:rPr>
      </w:pPr>
      <w:r w:rsidRPr="00C871A6">
        <w:rPr>
          <w:rFonts w:cstheme="minorHAnsi"/>
          <w:b/>
          <w:sz w:val="24"/>
        </w:rPr>
        <w:t>ANEXA 9</w:t>
      </w:r>
      <w:r w:rsidR="00655EA8" w:rsidRPr="00C871A6">
        <w:rPr>
          <w:rFonts w:cstheme="minorHAnsi"/>
          <w:b/>
          <w:sz w:val="24"/>
        </w:rPr>
        <w:t xml:space="preserve"> - </w:t>
      </w:r>
      <w:r w:rsidR="00466378" w:rsidRPr="00C871A6">
        <w:rPr>
          <w:rFonts w:cstheme="minorHAnsi"/>
          <w:b/>
          <w:sz w:val="24"/>
        </w:rPr>
        <w:t>Listă coduri CAEN eligibile</w:t>
      </w:r>
    </w:p>
    <w:p w14:paraId="01AC13F9" w14:textId="77777777" w:rsidR="00466378" w:rsidRPr="00C871A6" w:rsidRDefault="00466378" w:rsidP="00466378">
      <w:pPr>
        <w:jc w:val="center"/>
        <w:rPr>
          <w:rFonts w:cstheme="minorHAnsi"/>
          <w:b/>
          <w:sz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92"/>
        <w:gridCol w:w="2268"/>
        <w:gridCol w:w="3934"/>
      </w:tblGrid>
      <w:tr w:rsidR="001D40D4" w:rsidRPr="00C871A6" w14:paraId="7F597C4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86F46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Cod CAEN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59D433" w14:textId="73326F8A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Sold </w:t>
            </w:r>
            <w:r w:rsidR="00E0530F"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balanță</w:t>
            </w:r>
            <w:bookmarkStart w:id="0" w:name="_GoBack"/>
            <w:bookmarkEnd w:id="0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comercială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2EAAC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Domeniul cu potențial de specializare inteligentă RIS3 BI</w:t>
            </w:r>
          </w:p>
        </w:tc>
      </w:tr>
      <w:tr w:rsidR="001D40D4" w:rsidRPr="00C871A6" w14:paraId="49290F4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017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conservarea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carnii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E8A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637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0AB24B7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9CA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1012 Prelucrarea si conservarea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carnii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pasare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F97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66A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447B91D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DC4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1013 Fabricarea produselor din carne (inclusiv din carne de pasare)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B8D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BAF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07B4969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D0C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1020 Prelucrarea si conservarea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pestelui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crustaceelor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molustelor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3CC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94D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4465E97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CA3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1031 Prelucrarea si conservarea cartofilor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668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C66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7B828D0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3D1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1032 Fabricarea sucurilor de fructe si legume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49B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E21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5B32D02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149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1039 Prelucrarea si conservarea fructelor si legumelor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FCF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EF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43A8D7C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E26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1041 Fabricarea uleiurilor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grasimilor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638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725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7A41BA2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316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1042 Fabricarea margarinei si a altor produse comestibile similare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F76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8F0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E14CEB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AC3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1051 Fabricarea produselor lactate si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branzeturilor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187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45D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DB3998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80F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1052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inghetatei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B9C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D66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2B12F9D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443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1061 Fabricarea produselor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morarit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644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7BB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144B87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4E7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1062 Fabricarea amidonului si a produselor din amidon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96B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E9D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7BE3878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D71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lastRenderedPageBreak/>
              <w:t xml:space="preserve">1071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painii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;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prajiturilor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produselor proaspete de patiserie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851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A73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599EA3A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507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1072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biscuitilor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piscoturilor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;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prajiturilor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produselor conservate de patiserie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58D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5DD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20AF8DF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E70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1073 Fabricarea macaroanelor,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taiteilor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cus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-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cus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-ului si a altor produse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fainoase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similare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DB9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5CA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074E800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7E2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1081 Fabricarea zaharului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F7C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B9E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79D3C83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4D8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1082 Fabricarea produselor din cacao, a ciocolatei si a produselor zaharoase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3A3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F61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297CF8D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043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1083 Prelucrarea ceaiului si cafelei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F0D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546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40B7105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236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1084 Fabricarea condimentelor si ingredientelor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2C1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23E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328497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8EB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1085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mancaruri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preparate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6D7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ECF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7E0177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71F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1086 Fabricarea preparatelor alimentare omogenizate si alimentelor dietetice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BD6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62B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11FCF35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F63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1089 Fabricarea altor produse alimentare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426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BD9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755C700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28C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1091 Fabricarea preparatelor pentru hrana animalelor de ferma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322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EB4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5778B58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262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1092 Fabricarea preparatelor pentru hrana animalelor de companie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01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398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68FE5B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FE0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Pregatirea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fibrelor si filarea fibrelor textile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CB7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0AB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D8C85B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C7F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tesaturi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051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DE1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86564E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1B3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1330 Finisarea materialelor textile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12D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E5F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2BB1AF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33B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1391 Fabricarea de metraje prin tricotare sau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crosetare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498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7E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AB0355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BE6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1392 Fabricarea de articole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confectionate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din textile (cu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exceptia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lenjeriei de corp)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C6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94C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A92CBA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45A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1393 Fabricarea de covoare si mochete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61C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91F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E79495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9E3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1394 Fabricarea de odgoane,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franghii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, sfori si plase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324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7B9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E72A89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92D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1395 Fabricarea de textile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netesute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articole din acestea, cu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exceptia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confectiilor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A5E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D68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0C73F3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9C9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1396 Fabricarea de articole tehnice si industriale din textile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4B9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B2C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27C377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B5B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1399 Fabricarea altor articole textile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96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2C9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1B6748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6F9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1411 Fabricarea articolelor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din piele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714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B6C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00DF76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E5E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1412 Fabricarea articolelor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pentru lucru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F6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2B6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B603F7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C99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1413 Fabricarea altor articole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(exclusiv lenjeria de corp)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950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305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751172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909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lastRenderedPageBreak/>
              <w:t>1414 Fabricarea de articole de lenjerie de corp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CAA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268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EDA834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75B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1419 Fabricarea altor articole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accesorii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3C8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1C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22E10D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2D5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1420 Fabricarea articolelor din blana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CBC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759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490A71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48D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1431 Fabricarea prin tricotare sau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crosetare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ciorapilor si articolelor de galanterie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3AC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8F4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E8E424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646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1439 Fabricarea prin tricotare sau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crosetare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altor articole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E8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3D6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9BDCF6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26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1511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Tabacirea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finisarea pieilor; prepararea si vopsirea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blanurilor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42A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851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E36B80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686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1512 Fabricarea articolelor de voiaj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marochinarie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articolelor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harnasament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2A0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9E1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FE5DA7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09A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1520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incaltamintei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3F3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B18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B2A86A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FCA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1610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Taierea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rindeluirea lemnului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CB6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CB6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E22DA1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E37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1621 Fabricarea de furnire si a panourilor de lemn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903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7A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391FAF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F9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1622 Fabricarea parchetului asamblat in panouri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BB4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C21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AA85F2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E2C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1623 Fabricarea altor elemente de dulgherie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tamplarie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472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B96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932CE7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915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1624 Fabricarea ambalajelor din lemn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C01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3EB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0E355D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D9E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1629 Fabricarea altor produse din lemn; fabricarea articolelor din pluta, paie si din alte materiale vegetale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impletite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7C9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93B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D1D15A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B19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1711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celulozei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705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51B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6F1D72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E8B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1712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hartiei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cartonului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C7C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6E6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085CA8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328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1721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hartiei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cartonului ondulat si a ambalajelor din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hartie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carton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621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12E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CA4C53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C07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1722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produselor de uz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gospodaresc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sanitar, din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hartie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sau carton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4EC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EEF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16ED5C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4F6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1723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articolelor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papetarie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0C3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AC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75CCF2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F8E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1724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tapetului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AC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6C3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9D9DC6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DC1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1729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altor articole din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hartie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carton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3EC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9C8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58A75A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605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1811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Tiparirea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ziarelor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A6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8A6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2EC2EC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68E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1812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tiparire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0E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1D0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FD95B8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03C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1813 Servicii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pregatitoare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pretiparire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CD1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E9C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961FE3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2B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1814 Legatorie si servicii conexe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D3E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221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5003E7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260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1820 Reproducerea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inregistrarilor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B96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7C9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692902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4F1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2012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colorantilor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pigmentilor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5E6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6E7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072582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794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2013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altor produse chimice anorganice, de baza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0A8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1C8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05BD8F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E78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lastRenderedPageBreak/>
              <w:t>2014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altor produse chimice organice, de baza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FC5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7F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2116DB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462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2015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ingrasamintelor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produselor azotoase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6E5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510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042726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9AE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2016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materialelor plastice in forme primare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8E7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7AC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6C485A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413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2017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cauciucului sintetic in forme primare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C17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781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1718FE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F53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2020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pesticidelor si a altor produse agrochimice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220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6BF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DD897F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CBC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2030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vopselelor, lacurilor, cernelii tipografice si masticurilor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DEA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419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574DCF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FC0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2041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sapunurilor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detergentilor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a produselor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intretinere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965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871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868B81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E3F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2042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parfumurilor si a produselor cosmetice (de toaleta)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44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196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EFCD82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3A7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2052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cleiurilor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D73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C12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  <w:t> </w:t>
            </w:r>
          </w:p>
        </w:tc>
      </w:tr>
      <w:tr w:rsidR="001D40D4" w:rsidRPr="00C871A6" w14:paraId="6DE9C05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019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2053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uleiurilor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esentiale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061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0F6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  <w:t> </w:t>
            </w:r>
          </w:p>
        </w:tc>
      </w:tr>
      <w:tr w:rsidR="001D40D4" w:rsidRPr="00C871A6" w14:paraId="1BAA282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F47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2059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altor produse chimice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724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2F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  <w:t> </w:t>
            </w:r>
          </w:p>
        </w:tc>
      </w:tr>
      <w:tr w:rsidR="001D40D4" w:rsidRPr="00C871A6" w14:paraId="27B4A45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CA6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2060 Fabricarea fibrelor sintetice si artificiale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57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A5C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D29346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A06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2110 Fabricarea produselor farmaceutice de baza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C19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BC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6DE5218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B41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2120 Fabricarea preparatelor farmaceutice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FFC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F67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1948203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B01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2211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anvelopelor si a camerelor de aer;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resaparea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refacerea anvelopelor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A5B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65B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94E427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961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2219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altor produse din cauciuc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191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63A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3354B2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092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2221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placilor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foliilor, tuburilor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profilelor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din material plastic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0EE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19F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7A3876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FD9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2222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articolelor de ambalaj din material plastic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BBC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238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664D6B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4B1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2223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articolelor din material plastic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CFB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D26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6653DA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284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2229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altor produse din material plastic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2B4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A26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2A1C6E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F8E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2311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sticlei plate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94D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4E5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D856B6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A7E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2312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Prelucrarea si fasonarea sticlei plate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C2F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E9A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4F527B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4AF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2313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articolelor din sticla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47D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CA7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68FDE0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CA3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2314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fibrelor din sticla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08D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A81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87A749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BFC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2319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sticlarie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tehnica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448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E0D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4F850B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77D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2320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de produse refractare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2D8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47C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40CAB3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875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2331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placilor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dalelor din ceramica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FEA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673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01CB9E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045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2332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caramizilor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tiglelor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altor produse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, din argila arsa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A53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3BD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786A2E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336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2341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articolelor ceramice pentru uz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gospodaresc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ornamental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B1A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545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DBFEFF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855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2342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de obiecte sanitare din ceramica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F82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8CF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4EA32A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C9D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2343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izolatorilor si pieselor izolante din ceramica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572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5EB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9CD9D7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212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2344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altor produse tehnice din ceramica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07D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B1E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DEEDE1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222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2349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Fabricarea altor produse ceramice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7EF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ADD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052274A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D3E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2351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cimentului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EE1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844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0B194C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5D7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2352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varului si ipsosului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6B6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3F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138488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82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produselor din beton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94F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93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DCF932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C78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produselor din ipsos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4C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6E0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4858DC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51D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betonului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CB2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381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BA9AD5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446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mortarului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5ED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364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308FD0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A5F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2365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produselor din azbociment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D9E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95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D01482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A31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2369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altor articole din beton, ciment si ipsos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BA9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F80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DA3816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B7E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2370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Taierea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, fasonarea si finisarea pietrei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6B3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FE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C1955B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4F7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2391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de produse abrazive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566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6C2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F3DDA0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E16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2399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altor produse din minerale nemetalice,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5F1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0A4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858C22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F3A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2410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metale feroase sub forme primare si de feroaliaje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B8A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5D6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147E76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69E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2420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tuburi,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tevi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profile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tubulare si accesorii pentru acestea, din otel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6FA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1E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AC0B3A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9E8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2431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Tragere la rece a barelor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EC1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A83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0C48A1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37A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2432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Laminare la rece a benzilor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inguste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ED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E2F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EAF6D0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CAC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2433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profile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obtinute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la rece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25F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3D2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A7DBB6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EB4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2434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Trefilarea firelor la rece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C41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E8B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E92F1C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239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2441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metalelor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pretioase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D7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AD4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D59287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44A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2442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Metalurgia aluminiului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4B1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35B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8BE615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304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2443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plumbului, zincului si cositorului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11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D45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2F5E62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9FA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2444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Metalurgia cuprului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6B7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8AB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73E747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2A5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2445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altor metale neferoase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7DB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70A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8D1F2D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8D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2451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Turnarea fontei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49D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724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9CB9DC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765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2452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Turnarea otelului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0B2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84D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038245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5A5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2453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Turnarea metalelor neferoase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usoare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EDD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EF7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5189F31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E61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2454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Turnarea altor metale neferoase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FD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E57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8D77F4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DD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2511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metalice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parti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componente ale structurilor metalice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70D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BA9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3E79D3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F49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2512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usi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ferestre din metal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617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911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23D021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182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2521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radiatoare si cazane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incalzire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centrala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79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405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E2111B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518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2529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rezervoare, cisterne si containere metalice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15A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0DB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C3687E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24D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2530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generatoarelor de aburi (cu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exceptia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cazanelor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incalzire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centrala)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49D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8EB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1F8B6A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9F4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2550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produselor metalice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obtinute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prin deformare plastica; metalurgia pulberilor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4CE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098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35400F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A4A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2561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Tratarea si acoperirea metalelor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0D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681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85CD7D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FB2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2562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Operatiuni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mecanica generala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68A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C85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D7E71B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3C1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2571 Fabricarea produselor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taiat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CE7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871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33B4D0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7D0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2572 Fabricarea articolelor de feronerie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5A6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E76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B4FD24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551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2573 Fabricarea uneltelor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33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B8A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1907A5C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F86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2591</w:t>
            </w:r>
            <w:r w:rsidRPr="00C871A6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*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recipienti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, containere si alte produse similare din otel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AF5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2BE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EE248A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252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2592 Fabricarea ambalajelor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usoare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din metal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E2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CB9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38D1D4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5FB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2593 Fabricarea articolelor din fire metalice;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lanturi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arcuri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F84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494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F6E225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47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2594 Fabricarea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suruburi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buloane si alte articole filetate; fabricarea de nituri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saibe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792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60F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6D73AC5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7A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2599 Fabricarea altor articole din metal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210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DB5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50E141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270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2611 Fabricarea subansamblurilor electronice (module)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EB9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EF7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CFB8FA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FC1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2612 Fabricarea altor componente electronice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BFA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AC0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EE1319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4D2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2620 Fabricarea calculatoarelor si a echipamentelor periferice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FBC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F1F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3D1DE84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DD3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2630 Fabricarea echipamentelor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comunicatii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B8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D32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26A250D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7C2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2640 Fabricarea produselor electronice de larg consum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C86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8C5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461FBC2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88F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2651 Fabricarea de instrumente si dispozitive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masura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verificare, control,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navigatie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80C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9D8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0F26D8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27A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2652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ceasuri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766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0D4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A5FCEA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91B6" w14:textId="77777777" w:rsidR="001D40D4" w:rsidRPr="000C10A3" w:rsidRDefault="00046B2A" w:rsidP="00046B2A">
            <w:pPr>
              <w:widowControl/>
              <w:autoSpaceDE/>
              <w:autoSpaceDN/>
              <w:adjustRightInd/>
              <w:jc w:val="left"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2660 </w:t>
            </w:r>
            <w:r w:rsidR="001D40D4"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Fabricarea de echipamente pentru radiologie, electrodiagnostic si electroterapie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B97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464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195F40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2FA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2670 Fabricarea de instrumente optice si echipamente fotografice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79C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AC2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F6784B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F88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2680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suportilor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magnetici si optici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destinati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inregistratilor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FF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...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34B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8229C2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BB4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2711 Fabricarea motoarelor, generatoarelor si transformatoarelor electrice si a aparatelor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distributie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control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electricitatii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2EE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BF1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4CCC4F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C3A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2712 Fabricarea aparatelor de control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distributie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electricitatii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F4E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4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724D0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3BC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2720 Fabricarea de acumulatori si baterii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F0A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087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D6F40D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1353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2731 Fabricarea de cabluri cu fibra optica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AD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2309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E17025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2B9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2732 Fabricarea altor fire si cabluri electrice si electrocasnice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EAE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2A4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E04D9E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823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2733 Fabricarea dispozitivelor de conexiune pentru fire si cabluri electrice si electronice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C54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299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D5983F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285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2740 Fabricarea de echipamente electrice de iluminat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58E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9FE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32F0F07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7DE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2751 Fabricarea de aparate electrocasnice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6CC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8C5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A0DAC1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358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2752 Fabricarea de echipamente casnice neelectrice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8BE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ED6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363CBB2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D66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2790 Fabricarea altor echipamente electrice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F4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3D5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C12867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5959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2811 Fabricarea de motoare si turbine (cu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exceptia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celor pentru avioane, autovehicule si motociclete)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7F54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8C9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D842F7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D83B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2812 Fabricarea de motoare hidraulice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38A8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397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BDEAA5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DF2F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2813 Fabricarea de pompe si compresoare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09C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519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DD377C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596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2814 Fabricarea de articole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robinetarie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561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0AA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FE22F3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534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2815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lagarelor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, angrenajelor, cutiilor de viteza si a elementelor mecanice de transmisie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74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064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024E7E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D46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2821 Fabricarea cuptoarelor, furnalelor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arzatoarelor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41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49D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4D9F118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1C1C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2822 Fabricarea echipamentelor de ridicat si manipulat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5A2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CE8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36DEE1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354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2823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echipamentelor de birou (exclusiv fabricarea calculatoarelor si a echipamentelor periferice)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3C6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3F4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35F5B99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045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2824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-unelte portabile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actionate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electric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F7A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2D9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61A4CD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D26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2825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ehipamentelor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ventilatie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frigorifice, exclusiv a echipamentelor de uz casnic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1B8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D16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BEC62B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8CB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2829 Fabricarea altor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utilaje de utilizare generala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61C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27E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C67ECA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32E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2830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utilajelor pentru agricultura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exploatari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forestiere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2CF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0AC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D0BAD4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884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2841 Fabricarea utilajelor si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-unelte pentru prelucrarea metalului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DBE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9A5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1F11AF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8D7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2849 Fabricarea altor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-unelte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77E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D3F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C76CBC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C32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2891 Fabricarea utilajelor pentru metalurgie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A39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E5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3F6FEB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539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2892 Fabricarea utilajelor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extractie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0B8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7E8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2173D1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9DB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2893 Fabricarea utilajelor pentru prelucrarea produselor alimentare,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bauturilor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tutunului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FF8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9E4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A06D28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B51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2894 Fabricarea utilajelor pentru industria textila,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imbracamintei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pielariei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C2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4FD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11D47D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B8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2895 Fabricarea utilajelor pentru industria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hartiei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cartonului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1B7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5D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A5E73B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A42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2896 Fabricarea utilajelor pentru prelucrarea maselor plastice si a cauciucului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49B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979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376D127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51B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2899 Fabricarea altor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utilaje specifice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184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CE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419339C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AFA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2910 Fabricarea autovehiculelor de transport rutier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28C7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6F0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997F61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4F6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2920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caroserii pentru autovehicule; fabricarea de remorci si semiremorci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0BC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46E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FF5AAB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92D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2931 Fabricarea de echipamente electrice si electronice pentru autovehicule si pentru motoare de autovehicule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F3F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0FB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D46378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EFC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2932 Fabricarea altor piese si accesorii pentru autovehicule si pentru motoare de autovehicule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53F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578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006B99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D27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3011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nave si structuri plutitoare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32E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156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78AE723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057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3012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ambarcatiuni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sportive si de agrement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5D4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86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C24F1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A28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3020 Fabricarea materialului rulant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94A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417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2D8425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41E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3030 Fabricarea de aeronave si nave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spatiale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5AE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68E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4BB302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3C8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3091 Fabricarea de motociclete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EBF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CA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4BBAFE7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8E0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3092 Fabricarea de biciclete si de vehicule pentru invalizi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634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989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E185A2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459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3099 Fabricarea altor mijloace de transport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741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86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09DB35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361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3101 Fabricarea de mobila pentru birouri si magazine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61A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FD7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36230A2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0D3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3102 Fabricarea de mobila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bucatarii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AD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C31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09FFDFA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384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3103 Fabricarea de saltele si somiere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EC2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8C9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863E6B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29D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3109 Fabricarea de mobila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C45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2AE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AAB1D9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A57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3212 Fabricarea bijuteriilor si articolelor similare din metale si pietre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pretioase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6A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E1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3C9B04D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2A2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3213 Fabricarea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imitatiilor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bijuterii si articole similare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592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53C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684CC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816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3220 Fabricarea instrumentelor muzicale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0E7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268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225083E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B5C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3230 Fabricarea articolelor pentru sport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BCB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F38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9A87F3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B9B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3240 Fabricarea jocurilor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jucariilor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6C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E34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4C0F42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8D5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3250 Fabricarea de dispozitive, aparate si instrumente medicale si stomatologice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53A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93C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02B291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A67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3291 Fabricarea maturilor si periilor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D7C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A76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Inteligente/Materiale avansate</w:t>
            </w:r>
          </w:p>
        </w:tc>
      </w:tr>
      <w:tr w:rsidR="001D40D4" w:rsidRPr="00C871A6" w14:paraId="3C634A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036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3299 Fabricarea altor produse manufacturiere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3E0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07C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938446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7CA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3311 Repararea articolelor fabricate din metal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293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F602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489ABE0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2E6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3312 Repararea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23B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139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1E93310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D5C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3313 Repararea echipamentelor electronice si optice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4A6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F94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6F131D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BD0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3314 Repararea echipamentelor electrice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318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B65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22C1274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0A7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3315 Repararea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intretinerea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navelor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barcilor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AA5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30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368C7B6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CDC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3316 Repararea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intretinerea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aeronavelor si navelor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spatiale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E06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B7D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E03E1E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4FD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3317 Repararea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intretinerea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altor echipamente de transport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167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BCE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C938BE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00F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3319 Repararea altor echipamente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C7B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5B4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AEE0EE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EF9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3320 Instalarea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echipamentelor industriale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74A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341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27B1D8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794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3811 Colectarea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deseurilor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nepericuloase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A6A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22A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 </w:t>
            </w:r>
          </w:p>
        </w:tc>
      </w:tr>
      <w:tr w:rsidR="001D40D4" w:rsidRPr="00C871A6" w14:paraId="709D70D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AAB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3812 Colectarea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deseurilor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periculoase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68C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940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 </w:t>
            </w:r>
          </w:p>
        </w:tc>
      </w:tr>
      <w:tr w:rsidR="001D40D4" w:rsidRPr="00C871A6" w14:paraId="3236143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B20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3821 Tratarea si eliminarea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deseurilor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nepericuloase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CE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ACE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 </w:t>
            </w:r>
          </w:p>
        </w:tc>
      </w:tr>
      <w:tr w:rsidR="001D40D4" w:rsidRPr="00C871A6" w14:paraId="23C950D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F93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3822 Tratarea si eliminarea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deseurilor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periculoase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A93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BB0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 </w:t>
            </w:r>
          </w:p>
        </w:tc>
      </w:tr>
      <w:tr w:rsidR="001D40D4" w:rsidRPr="00C871A6" w14:paraId="5DD241A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0D2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3831 Demontarea (dezasamblarea)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masinilor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echipamentelor scoase din uz pentru recuperarea materialelor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1CA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44C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0EE33CC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986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3832 Recuperarea materialelor reciclabile sortate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CD9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F51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7F9D34B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C52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3900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si servicii de decontaminare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7D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312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  <w:t> </w:t>
            </w:r>
          </w:p>
        </w:tc>
      </w:tr>
      <w:tr w:rsidR="001D40D4" w:rsidRPr="00C871A6" w14:paraId="0F50553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E7C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4110 Dezvoltare (promovare) imobiliara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D06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E23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70A58F4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D9E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4120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cladirilor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rezidentiale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nerezidentiale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F12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246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159CE0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A84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drumurilor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autostrazilor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CEC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A5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C7EEAE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B8C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cailor ferate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suprafata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subterane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AD6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90A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54B54E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7B2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4213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Costructia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poduri si tuneluri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BCE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36A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4632F0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949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4221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proiectelor utilitare pentru fluide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E53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DED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E1ED21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DCD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4222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proiectelor utilitare pentru electricitate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telecomunicatii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EDA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80E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161BA2F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79F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4291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hidrotehnice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44B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D7B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80591F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A4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4299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a altor proiecte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ingineresti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B52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251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F3372A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89A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demolare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9C7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275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374ADEA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F56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pregatire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terenului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E7E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878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1F8A2DA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698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4313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foraj si sondaj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8CF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0F4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1533B0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D91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4321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instalatii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electrice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AE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B90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7259755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7FC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4322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instalatii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sanitare,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incalzire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de aer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conditionat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59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1A7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1C2484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4FB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4329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instalatii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251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45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CFA9E5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8A8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4331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ipsoserie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785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76A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1673B8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2A6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4332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tamplarie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dulgherie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A7D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1D2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DFF2CF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AC7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4333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pardosire si placare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peretilor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40A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241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1C9DB0A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C21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4334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vopsitorie,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zugraveli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montari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geamuri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166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AD3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204F68F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2EF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4339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finisare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73B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70A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AFB0FD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074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4391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invelitori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sarpante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terase la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FB1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B7E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3370DF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421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4399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lucrari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speciale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constructii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33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7CC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155A6D5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EDD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5510 Hoteluri si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facilitati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cazare similare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404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6CA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307FF61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E74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5520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Facilitati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cazare pentru vacante si perioade de scurta durata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D49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E01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32CAED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C61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5530 Parcuri pentru rulote, campinguri si tabere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87D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5BD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29D5F74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00A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5590 Alte servicii de cazare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81C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505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1747807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ED9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5610 Restaurante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583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8C0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57B19F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6D1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5621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alimentatie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(catering) pentru evenimente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860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E5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50EAC5F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E41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cartilor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1BE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F11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0644348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8C2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de ghiduri, compendii liste de adrese si similare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15A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8A5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B75298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A0A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5813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a ziarelor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C63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F18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129ADBC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4C9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5814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a revistelor si periodicelor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700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9B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1E7881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FA1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5819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6F5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6FD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24CF523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B30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5821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a jocurilor de calculator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DC0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B84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1D66B2F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BF7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5829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a altor produse software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5C1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0E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0751049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2E4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5911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cinematografica, video si de programe de televiziune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7DF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1F3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0C6B4C4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96E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5912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post-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productie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cinematografica, video si de programe de televiziune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31F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FD2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B81245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7B6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5913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distributie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 filmelor cinematografice, video si a programelor de televiziune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64C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126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C25C65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4A7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5914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Proiectia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filme cinematografice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B8E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B2A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5EB34C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017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5920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realizare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inregistrarilor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audio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editare muzicala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61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4D4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651859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6E4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6010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difuzare a programelor de radio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1A9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3F6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D29F9E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D14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6020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difuzare a programelor de televiziune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D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E5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2B7A19D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3D3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6110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telecomunicatii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prin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retele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cu cablu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1B7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E44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4136602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05E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6120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telecomunicatii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prin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retele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fara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cablu (exclusiv prin satelit)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168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FCB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1A72E34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AA8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6130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telecomunicatii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prin satelit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D7E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F22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39C0866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959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6190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telecomunicatii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26B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B73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6BDF532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298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6201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realizare a soft-ului la comanda (software orientat client)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13C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91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170D800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6E3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6202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consultanta in tehnologia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informatiei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120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B59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505C3DA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514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6203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management (gestiune si exploatare) a mijloacelor de calcul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AD8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AA2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5A39E3E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402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6209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servicii privind tehnologia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informatiei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39B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ECA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7C687EA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378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6311 Prelucrarea datelor, administrarea paginilor web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conexe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41D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B2E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587CDBA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1AB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6312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portalurilor web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CC4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4AD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682D41B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067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6391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agentiilor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stiri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BB4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8DA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4D4FD95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D66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6399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servicii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informationale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28B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6D1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2AB6F25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2F2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7111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arhitectura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AC0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C0B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26201A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85C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7112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inginerie si consultanta tehnica legate de acestea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A1F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906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Inteligente/Materiale avansate</w:t>
            </w:r>
          </w:p>
        </w:tc>
      </w:tr>
      <w:tr w:rsidR="001D40D4" w:rsidRPr="00C871A6" w14:paraId="311FE49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768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7120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testare si analize tehnice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CD6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345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Inteligente/Materiale avansate</w:t>
            </w:r>
          </w:p>
        </w:tc>
      </w:tr>
      <w:tr w:rsidR="001D40D4" w:rsidRPr="00C871A6" w14:paraId="6E2C436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5FC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7211 Cercetare</w:t>
            </w:r>
            <w:r w:rsidR="00046B2A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-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dezvoltare in biotehnologie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36D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0FB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 xml:space="preserve">Transversal/Toate domeniile </w:t>
            </w:r>
          </w:p>
        </w:tc>
      </w:tr>
      <w:tr w:rsidR="001D40D4" w:rsidRPr="00C871A6" w14:paraId="53BB69D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DC0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7219 Cercetare</w:t>
            </w:r>
            <w:r w:rsidR="00046B2A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-</w:t>
            </w: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dezvoltare in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stiinte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naturale si inginerie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885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CB0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Transversal/Toate domeniile</w:t>
            </w:r>
          </w:p>
        </w:tc>
      </w:tr>
      <w:tr w:rsidR="001D40D4" w:rsidRPr="00C871A6" w14:paraId="04DD9B3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5F2E" w14:textId="77777777" w:rsidR="001D40D4" w:rsidRPr="000C10A3" w:rsidRDefault="00046B2A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7220 Cercetare-</w:t>
            </w:r>
            <w:r w:rsidR="001D40D4"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dezvoltare in </w:t>
            </w:r>
            <w:proofErr w:type="spellStart"/>
            <w:r w:rsidR="001D40D4"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stiinte</w:t>
            </w:r>
            <w:proofErr w:type="spellEnd"/>
            <w:r w:rsidR="001D40D4"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sociale si umaniste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4E2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7A2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Transversal/Toate domeniile</w:t>
            </w:r>
          </w:p>
        </w:tc>
      </w:tr>
      <w:tr w:rsidR="001D40D4" w:rsidRPr="00C871A6" w14:paraId="79CF692A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4D7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7311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agentiilor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publicitate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C3A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82B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675824E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639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7312 Servicii de reprezentare media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C6D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B23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164627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35C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7320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studiere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pietei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de sondare a opiniei publice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9DB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0C1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58882CD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565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7410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design specializat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D25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6CA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Inteligente/</w:t>
            </w: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br/>
              <w:t>Industrii culturale și creative</w:t>
            </w:r>
          </w:p>
        </w:tc>
      </w:tr>
      <w:tr w:rsidR="001D40D4" w:rsidRPr="00C871A6" w14:paraId="5126292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1CB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7420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fotografice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151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A66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2266550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34D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7430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traducere scrisa si orala (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interpreti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62D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BAA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0CC84D4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4FF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7490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profesionale,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stiintifice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tehnice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DA6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1D1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66A50F1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818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7500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veterinare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E9D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AA9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FF0000"/>
                <w:szCs w:val="22"/>
                <w:lang w:eastAsia="ro-RO"/>
              </w:rPr>
              <w:t> </w:t>
            </w:r>
          </w:p>
        </w:tc>
      </w:tr>
      <w:tr w:rsidR="001D40D4" w:rsidRPr="00C871A6" w14:paraId="579C1E5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DF4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8130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intretinere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peisagistica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FB7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9E5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3C75659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967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8292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ambalare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8A4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963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Noi Alimente și Siguranță Alimentară</w:t>
            </w:r>
          </w:p>
        </w:tc>
      </w:tr>
      <w:tr w:rsidR="001D40D4" w:rsidRPr="00C871A6" w14:paraId="034CBF1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645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prescolar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3B9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FB2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504C58F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6FC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primar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567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272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5182835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8B5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8531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secundar general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99F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814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7ED0183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5E3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8532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secundar, tehnic sau profesional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AFF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4E0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04846E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A58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8541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superior non-universitar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8C3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52C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2DB40A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1FB9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8542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superior universitar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CAF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EF2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0A2BBF9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2B9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8551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in domeniul sportiv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recreational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33A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F75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34AE0CB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FA0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8552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in domeniul cultural (limbi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straine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, muzica, teatru, dans, arte plastice, si alte domenii)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567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624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31F4058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ECA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8553 Scoli de conducere (pilotaj)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752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DCC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3F8B49B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5FB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8559 Alte forme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B63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FB5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8371A1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D1A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8560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de servicii suport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invatamant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75B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DD7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2F8204E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A18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8610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spitaliceasca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675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60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5AED7FF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7D32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8621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medicala generala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A82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BFF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43C87E1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C54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8622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medicala specializata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F90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99F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72C9497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0F1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8623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stomatologica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D90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663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47A0F491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FD6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8690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referitoare la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sanatatea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umana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2CD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E8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2D5B859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384B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8710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centrelor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ingrijire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medicala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520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22D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7285857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085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8720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centrelor de recuperare psihica si de dezintoxicare, exclusiv spitale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6E7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...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8CA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78DAD67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FE0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8730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caminelor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batrani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caminelor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pentru persoane aflate in incapacitate de a se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ingriji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singure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E7B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B9F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77075FD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E46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8790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sociala, cu cazare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2F3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65E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4DE6450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2D17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8810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sociala,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fara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cazare, pentru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batrani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pentru persoane aflate in incapacitate de a se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ingriji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singure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CCE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BC5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3393DEE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FAF0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8891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ingrijire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zilnica pentru copii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7C4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F8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3051941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E9E8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8899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asistenta sociala,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fara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cazare,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46A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E7D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Sănătate</w:t>
            </w:r>
          </w:p>
        </w:tc>
      </w:tr>
      <w:tr w:rsidR="001D40D4" w:rsidRPr="00C871A6" w14:paraId="28B90D89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7CBC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9001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interpretare artistica (spectacole)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1E5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254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87696D7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FF55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9002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suport pentru interpretare artistica (spectacole)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536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0D2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34DBA03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91BE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9003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creatie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artistica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057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294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18C8E07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621F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9004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gestionare 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salilor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de spectacole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35CC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BA9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385FBC5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E6A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9101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bibliotecilor si arhivelor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EEA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EFB5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3284EFC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F0F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9102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muzeelor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A5F1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FE9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1FA4BD43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26E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9103 Gestionarea monumentelor,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cladirilor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istorice si a altor obiective de interes turistic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0B7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99C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6EA8006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6AA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9104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gradinilor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zoologice, botanice si ale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>rezervatiilor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szCs w:val="22"/>
                <w:lang w:eastAsia="ro-RO"/>
              </w:rPr>
              <w:t xml:space="preserve"> naturale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CB0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AC6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08138EA2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3E2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9311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bazelor sportive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F4B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2A8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40C7F59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D8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9312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cluburilor sportive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5CF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94F2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7C77350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3883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9313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ale centrelor de fitness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E77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721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3C3E11E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F2E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9319 Alte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activitati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sportive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CD1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21BB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</w:t>
            </w:r>
          </w:p>
        </w:tc>
      </w:tr>
      <w:tr w:rsidR="001D40D4" w:rsidRPr="00C871A6" w14:paraId="5D4001BF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221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9511 Repararea calculatoarelor si a echipamentelor periferice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0FF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673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21AE0D6D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E8F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9512 Repararea echipamentelor de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comunicatii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E06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FB1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TIC</w:t>
            </w:r>
          </w:p>
        </w:tc>
      </w:tr>
      <w:tr w:rsidR="001D40D4" w:rsidRPr="00C871A6" w14:paraId="14278504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DC4D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9521 Repararea aparatelor electrocasnice, de uz casnic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374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BA86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521C386B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B83A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9522 Repararea dispozitivelor de uz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gospodaresc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echipamentelor pentru casa si gradina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77B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725E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</w:t>
            </w:r>
          </w:p>
        </w:tc>
      </w:tr>
      <w:tr w:rsidR="001D40D4" w:rsidRPr="00C871A6" w14:paraId="6E55ABF0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4A8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9523 Repararea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incaltamintei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a articolelor din piele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AE80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4AB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Materiale avansate</w:t>
            </w:r>
          </w:p>
        </w:tc>
      </w:tr>
      <w:tr w:rsidR="001D40D4" w:rsidRPr="00C871A6" w14:paraId="23BC82E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FA2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9524 Repararea mobilei si a furniturilor casnice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1CE8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pozitiv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C459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Industrii culturale și creative/Materiale avansate</w:t>
            </w:r>
          </w:p>
        </w:tc>
      </w:tr>
      <w:tr w:rsidR="001D40D4" w:rsidRPr="00C871A6" w14:paraId="75D5081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48B6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9525 Repararea ceasurilor si a bijuteriilor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2677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6D7D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Sisteme și Componente Inteligente/</w:t>
            </w: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br/>
              <w:t>Industrii culturale și creative</w:t>
            </w:r>
          </w:p>
        </w:tc>
      </w:tr>
      <w:tr w:rsidR="001D40D4" w:rsidRPr="00C871A6" w14:paraId="41750405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00C1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9529 Repararea articolelor de uz personal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gospodaresc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n.c.a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92DA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8B83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  <w:tr w:rsidR="001D40D4" w:rsidRPr="00C871A6" w14:paraId="46C2B3BC" w14:textId="77777777" w:rsidTr="00DD3B0F">
        <w:trPr>
          <w:trHeight w:val="283"/>
          <w:jc w:val="center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0F14" w14:textId="77777777" w:rsidR="001D40D4" w:rsidRPr="000C10A3" w:rsidRDefault="001D40D4" w:rsidP="00C87EB4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9601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Spalarea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si </w:t>
            </w:r>
            <w:proofErr w:type="spellStart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>curatarea</w:t>
            </w:r>
            <w:proofErr w:type="spellEnd"/>
            <w:r w:rsidRPr="000C10A3">
              <w:rPr>
                <w:rFonts w:ascii="Calibri" w:hAnsi="Calibri" w:cs="Calibri"/>
                <w:b/>
                <w:bCs/>
                <w:iCs w:val="0"/>
                <w:noProof w:val="0"/>
                <w:color w:val="000000"/>
                <w:szCs w:val="22"/>
                <w:lang w:eastAsia="ro-RO"/>
              </w:rPr>
              <w:t xml:space="preserve"> (uscata) articolelor textile si a produselor din blana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553F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negativ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29B4" w14:textId="77777777" w:rsidR="001D40D4" w:rsidRPr="000C10A3" w:rsidRDefault="001D40D4" w:rsidP="000C10A3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</w:pPr>
            <w:r w:rsidRPr="000C10A3">
              <w:rPr>
                <w:rFonts w:ascii="Calibri" w:hAnsi="Calibri" w:cs="Calibri"/>
                <w:iCs w:val="0"/>
                <w:noProof w:val="0"/>
                <w:color w:val="000000"/>
                <w:szCs w:val="22"/>
                <w:lang w:eastAsia="ro-RO"/>
              </w:rPr>
              <w:t> </w:t>
            </w:r>
          </w:p>
        </w:tc>
      </w:tr>
    </w:tbl>
    <w:p w14:paraId="367608DE" w14:textId="77777777" w:rsidR="00115C04" w:rsidRPr="00C871A6" w:rsidRDefault="00115C04" w:rsidP="00115C04">
      <w:pPr>
        <w:rPr>
          <w:rFonts w:cstheme="minorHAnsi"/>
          <w:sz w:val="24"/>
        </w:rPr>
      </w:pPr>
    </w:p>
    <w:p w14:paraId="693EF0C2" w14:textId="5DF62B60" w:rsidR="00115C04" w:rsidRPr="00C871A6" w:rsidRDefault="00112D05">
      <w:r w:rsidRPr="00C871A6">
        <w:rPr>
          <w:rFonts w:ascii="Calibri" w:hAnsi="Calibri" w:cs="Calibri"/>
          <w:b/>
          <w:bCs/>
          <w:iCs w:val="0"/>
          <w:noProof w:val="0"/>
          <w:color w:val="000000"/>
          <w:szCs w:val="22"/>
          <w:lang w:eastAsia="ro-RO"/>
        </w:rPr>
        <w:t>*</w:t>
      </w:r>
      <w:r w:rsidR="00945F09" w:rsidRPr="00945F09">
        <w:rPr>
          <w:rFonts w:ascii="Calibri" w:hAnsi="Calibri" w:cs="Calibri"/>
          <w:b/>
          <w:bCs/>
          <w:iCs w:val="0"/>
          <w:noProof w:val="0"/>
          <w:color w:val="000000"/>
          <w:szCs w:val="22"/>
          <w:lang w:eastAsia="ro-RO"/>
        </w:rPr>
        <w:t>Domeniul este eligibil doar în cazul în care investițiile propuse prin proiect nu vizează exclusiv reducerea emisiilor de gaze cu efect de seră generate de activitățile prevăzute în Anexa I a Directivei 2003/87/CE și se situează sub pragurile privind capacitățile de producție sau randamentele specificate în aceeași anexă</w:t>
      </w:r>
      <w:r w:rsidR="0024410E" w:rsidRPr="00C871A6">
        <w:rPr>
          <w:rFonts w:ascii="Calibri" w:hAnsi="Calibri" w:cs="Calibri"/>
          <w:b/>
          <w:bCs/>
          <w:iCs w:val="0"/>
          <w:noProof w:val="0"/>
          <w:color w:val="000000"/>
          <w:szCs w:val="22"/>
          <w:lang w:eastAsia="ro-RO"/>
        </w:rPr>
        <w:t>.</w:t>
      </w:r>
    </w:p>
    <w:sectPr w:rsidR="00115C04" w:rsidRPr="00C871A6" w:rsidSect="00642EC1">
      <w:headerReference w:type="default" r:id="rId7"/>
      <w:footerReference w:type="default" r:id="rId8"/>
      <w:pgSz w:w="16838" w:h="11906" w:orient="landscape"/>
      <w:pgMar w:top="1985" w:right="1417" w:bottom="1417" w:left="1417" w:header="284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3D333" w14:textId="77777777" w:rsidR="000A2D34" w:rsidRDefault="000A2D34" w:rsidP="00115C04">
      <w:r>
        <w:separator/>
      </w:r>
    </w:p>
  </w:endnote>
  <w:endnote w:type="continuationSeparator" w:id="0">
    <w:p w14:paraId="6C2D5BDD" w14:textId="77777777" w:rsidR="000A2D34" w:rsidRDefault="000A2D34" w:rsidP="0011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ajorEastAsia"/>
        <w:color w:val="0070C0"/>
        <w:sz w:val="18"/>
        <w:szCs w:val="18"/>
      </w:rPr>
      <w:id w:val="1193653319"/>
      <w:docPartObj>
        <w:docPartGallery w:val="Page Numbers (Bottom of Page)"/>
        <w:docPartUnique/>
      </w:docPartObj>
    </w:sdtPr>
    <w:sdtEndPr>
      <w:rPr>
        <w:color w:val="002060"/>
        <w:sz w:val="28"/>
        <w:szCs w:val="28"/>
      </w:rPr>
    </w:sdtEndPr>
    <w:sdtContent>
      <w:p w14:paraId="10959C6A" w14:textId="77777777" w:rsidR="00830B9C" w:rsidRPr="00AD38BB" w:rsidRDefault="00830B9C" w:rsidP="00830B9C">
        <w:pPr>
          <w:pStyle w:val="Footer"/>
          <w:jc w:val="center"/>
          <w:rPr>
            <w:rFonts w:eastAsiaTheme="majorEastAsia"/>
            <w:color w:val="0070C0"/>
            <w:sz w:val="28"/>
            <w:szCs w:val="28"/>
          </w:rPr>
        </w:pPr>
        <w:r w:rsidRPr="00AD38BB">
          <w:rPr>
            <w:color w:val="002060"/>
            <w:lang w:eastAsia="ro-RO"/>
          </w:rPr>
          <w:drawing>
            <wp:anchor distT="0" distB="0" distL="114300" distR="114300" simplePos="0" relativeHeight="251659264" behindDoc="1" locked="0" layoutInCell="1" allowOverlap="1" wp14:anchorId="3C794FCE" wp14:editId="14F773D8">
              <wp:simplePos x="0" y="0"/>
              <wp:positionH relativeFrom="margin">
                <wp:align>right</wp:align>
              </wp:positionH>
              <wp:positionV relativeFrom="paragraph">
                <wp:posOffset>-20320</wp:posOffset>
              </wp:positionV>
              <wp:extent cx="8950802" cy="469137"/>
              <wp:effectExtent l="0" t="0" r="0" b="7620"/>
              <wp:wrapNone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5422870" name="Picture 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50802" cy="4691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569E3924" w14:textId="77777777" w:rsidR="00CC41EA" w:rsidRDefault="00AC5700" w:rsidP="00AC5700">
    <w:pPr>
      <w:pStyle w:val="Footer"/>
      <w:tabs>
        <w:tab w:val="clear" w:pos="4536"/>
        <w:tab w:val="clear" w:pos="9072"/>
        <w:tab w:val="left" w:pos="32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94DDC" w14:textId="77777777" w:rsidR="000A2D34" w:rsidRDefault="000A2D34" w:rsidP="00115C04">
      <w:r>
        <w:separator/>
      </w:r>
    </w:p>
  </w:footnote>
  <w:footnote w:type="continuationSeparator" w:id="0">
    <w:p w14:paraId="0AAEA7A8" w14:textId="77777777" w:rsidR="000A2D34" w:rsidRDefault="000A2D34" w:rsidP="00115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015D7" w14:textId="77777777" w:rsidR="00CC41EA" w:rsidRDefault="00642EC1" w:rsidP="00115C04">
    <w:pPr>
      <w:pStyle w:val="Header"/>
      <w:jc w:val="center"/>
    </w:pPr>
    <w:r>
      <w:rPr>
        <w:lang w:eastAsia="ro-RO"/>
      </w:rPr>
      <w:drawing>
        <wp:inline distT="0" distB="0" distL="0" distR="0" wp14:anchorId="58586D98" wp14:editId="53714BE4">
          <wp:extent cx="8892540" cy="887095"/>
          <wp:effectExtent l="0" t="0" r="3810" b="825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A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2540" cy="88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04"/>
    <w:rsid w:val="000152D3"/>
    <w:rsid w:val="0003741D"/>
    <w:rsid w:val="00046B2A"/>
    <w:rsid w:val="000A2D34"/>
    <w:rsid w:val="000C01C6"/>
    <w:rsid w:val="000C10A3"/>
    <w:rsid w:val="000E2798"/>
    <w:rsid w:val="00112D05"/>
    <w:rsid w:val="00115C04"/>
    <w:rsid w:val="001501D3"/>
    <w:rsid w:val="00166AF0"/>
    <w:rsid w:val="0017109E"/>
    <w:rsid w:val="001D40D4"/>
    <w:rsid w:val="002426FA"/>
    <w:rsid w:val="0024410E"/>
    <w:rsid w:val="002B20BC"/>
    <w:rsid w:val="00466378"/>
    <w:rsid w:val="00481AF5"/>
    <w:rsid w:val="0055076A"/>
    <w:rsid w:val="00555935"/>
    <w:rsid w:val="005A5807"/>
    <w:rsid w:val="00630AC6"/>
    <w:rsid w:val="00642EC1"/>
    <w:rsid w:val="00655EA8"/>
    <w:rsid w:val="00661588"/>
    <w:rsid w:val="0069221A"/>
    <w:rsid w:val="006A4B43"/>
    <w:rsid w:val="007C2E84"/>
    <w:rsid w:val="007E4EA5"/>
    <w:rsid w:val="00830B9C"/>
    <w:rsid w:val="008A4DF2"/>
    <w:rsid w:val="008C3EAC"/>
    <w:rsid w:val="008F077E"/>
    <w:rsid w:val="009126EB"/>
    <w:rsid w:val="00912B6D"/>
    <w:rsid w:val="00945F09"/>
    <w:rsid w:val="00995349"/>
    <w:rsid w:val="009F4ED1"/>
    <w:rsid w:val="00A0639C"/>
    <w:rsid w:val="00A06410"/>
    <w:rsid w:val="00AC5700"/>
    <w:rsid w:val="00AD2E8C"/>
    <w:rsid w:val="00BC6E34"/>
    <w:rsid w:val="00BE64A6"/>
    <w:rsid w:val="00C42CEC"/>
    <w:rsid w:val="00C871A6"/>
    <w:rsid w:val="00C87EB4"/>
    <w:rsid w:val="00CC41EA"/>
    <w:rsid w:val="00D67094"/>
    <w:rsid w:val="00DC223A"/>
    <w:rsid w:val="00DD3B0F"/>
    <w:rsid w:val="00DD6E7F"/>
    <w:rsid w:val="00E0530F"/>
    <w:rsid w:val="00E12931"/>
    <w:rsid w:val="00E83C35"/>
    <w:rsid w:val="00EB6719"/>
    <w:rsid w:val="00F262D7"/>
    <w:rsid w:val="00F549A5"/>
    <w:rsid w:val="00F8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A4E6CA"/>
  <w15:chartTrackingRefBased/>
  <w15:docId w15:val="{2D6494A7-57A3-4B28-A4B8-6942327D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C0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iCs/>
      <w:noProof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C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5C04"/>
  </w:style>
  <w:style w:type="paragraph" w:styleId="Footer">
    <w:name w:val="footer"/>
    <w:basedOn w:val="Normal"/>
    <w:link w:val="FooterChar"/>
    <w:uiPriority w:val="99"/>
    <w:unhideWhenUsed/>
    <w:rsid w:val="00115C0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5C04"/>
  </w:style>
  <w:style w:type="character" w:styleId="Hyperlink">
    <w:name w:val="Hyperlink"/>
    <w:basedOn w:val="DefaultParagraphFont"/>
    <w:uiPriority w:val="99"/>
    <w:semiHidden/>
    <w:unhideWhenUsed/>
    <w:rsid w:val="00D6709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094"/>
    <w:rPr>
      <w:color w:val="954F72"/>
      <w:u w:val="single"/>
    </w:rPr>
  </w:style>
  <w:style w:type="paragraph" w:customStyle="1" w:styleId="msonormal0">
    <w:name w:val="msonormal"/>
    <w:basedOn w:val="Normal"/>
    <w:rsid w:val="00D67094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65">
    <w:name w:val="xl65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66">
    <w:name w:val="xl66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67">
    <w:name w:val="xl67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68">
    <w:name w:val="xl68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69">
    <w:name w:val="xl69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70">
    <w:name w:val="xl70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71">
    <w:name w:val="xl71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72">
    <w:name w:val="xl72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73">
    <w:name w:val="xl73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74">
    <w:name w:val="xl74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75">
    <w:name w:val="xl75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76">
    <w:name w:val="xl76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77">
    <w:name w:val="xl77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78">
    <w:name w:val="xl78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79">
    <w:name w:val="xl79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80">
    <w:name w:val="xl80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81">
    <w:name w:val="xl81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color w:val="FF0000"/>
      <w:sz w:val="24"/>
      <w:lang w:eastAsia="ro-RO"/>
    </w:rPr>
  </w:style>
  <w:style w:type="paragraph" w:customStyle="1" w:styleId="xl82">
    <w:name w:val="xl82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color w:val="FF0000"/>
      <w:sz w:val="24"/>
      <w:lang w:eastAsia="ro-RO"/>
    </w:rPr>
  </w:style>
  <w:style w:type="paragraph" w:customStyle="1" w:styleId="xl83">
    <w:name w:val="xl83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color w:val="FF0000"/>
      <w:sz w:val="24"/>
      <w:lang w:eastAsia="ro-RO"/>
    </w:rPr>
  </w:style>
  <w:style w:type="paragraph" w:customStyle="1" w:styleId="xl84">
    <w:name w:val="xl84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85">
    <w:name w:val="xl85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86">
    <w:name w:val="xl86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87">
    <w:name w:val="xl87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88">
    <w:name w:val="xl88"/>
    <w:basedOn w:val="Normal"/>
    <w:rsid w:val="00D6709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color w:val="FF0000"/>
      <w:sz w:val="24"/>
      <w:lang w:eastAsia="ro-RO"/>
    </w:rPr>
  </w:style>
  <w:style w:type="paragraph" w:customStyle="1" w:styleId="xl89">
    <w:name w:val="xl89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color w:val="FF0000"/>
      <w:sz w:val="24"/>
      <w:lang w:eastAsia="ro-RO"/>
    </w:rPr>
  </w:style>
  <w:style w:type="paragraph" w:customStyle="1" w:styleId="xl90">
    <w:name w:val="xl90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91">
    <w:name w:val="xl91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iCs w:val="0"/>
      <w:noProof w:val="0"/>
      <w:color w:val="FF0000"/>
      <w:sz w:val="24"/>
      <w:lang w:eastAsia="ro-RO"/>
    </w:rPr>
  </w:style>
  <w:style w:type="paragraph" w:customStyle="1" w:styleId="xl92">
    <w:name w:val="xl92"/>
    <w:basedOn w:val="Normal"/>
    <w:rsid w:val="000C10A3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iCs w:val="0"/>
      <w:noProof w:val="0"/>
      <w:sz w:val="24"/>
      <w:lang w:eastAsia="ro-RO"/>
    </w:rPr>
  </w:style>
  <w:style w:type="paragraph" w:customStyle="1" w:styleId="xl93">
    <w:name w:val="xl93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94">
    <w:name w:val="xl94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  <w:style w:type="paragraph" w:customStyle="1" w:styleId="xl95">
    <w:name w:val="xl95"/>
    <w:basedOn w:val="Normal"/>
    <w:rsid w:val="000C10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iCs w:val="0"/>
      <w:noProof w:val="0"/>
      <w:sz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7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C367F-AB5B-47C3-959C-67C8C9A8B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4401</Words>
  <Characters>25529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ALEXANDRA-MONICA IONITA</dc:creator>
  <cp:keywords/>
  <dc:description/>
  <cp:lastModifiedBy>ALEXANDRA-MONICA IONITA</cp:lastModifiedBy>
  <cp:revision>2</cp:revision>
  <dcterms:created xsi:type="dcterms:W3CDTF">2024-11-14T08:10:00Z</dcterms:created>
  <dcterms:modified xsi:type="dcterms:W3CDTF">2024-11-14T08:10:00Z</dcterms:modified>
</cp:coreProperties>
</file>